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A" w:rsidRPr="00996ACA" w:rsidRDefault="00996ACA" w:rsidP="00A70788">
      <w:pPr>
        <w:ind w:left="20" w:firstLine="709"/>
        <w:jc w:val="center"/>
        <w:rPr>
          <w:rFonts w:eastAsia="Times New Roman"/>
          <w:b/>
          <w:sz w:val="28"/>
          <w:szCs w:val="28"/>
        </w:rPr>
      </w:pPr>
      <w:r w:rsidRPr="00996ACA">
        <w:rPr>
          <w:rFonts w:eastAsia="Times New Roman"/>
          <w:b/>
          <w:sz w:val="28"/>
          <w:szCs w:val="28"/>
        </w:rPr>
        <w:t>Требования к уровню образования, которое необходимо для поступления</w:t>
      </w:r>
      <w:r w:rsidR="00A70788">
        <w:rPr>
          <w:rFonts w:eastAsia="Times New Roman"/>
          <w:b/>
          <w:sz w:val="28"/>
          <w:szCs w:val="28"/>
        </w:rPr>
        <w:t xml:space="preserve"> </w:t>
      </w:r>
      <w:r w:rsidRPr="00996ACA">
        <w:rPr>
          <w:rFonts w:eastAsia="Times New Roman"/>
          <w:b/>
          <w:sz w:val="28"/>
          <w:szCs w:val="28"/>
        </w:rPr>
        <w:t xml:space="preserve">(основное общее </w:t>
      </w:r>
      <w:r>
        <w:rPr>
          <w:rFonts w:eastAsia="Times New Roman"/>
          <w:b/>
          <w:sz w:val="28"/>
          <w:szCs w:val="28"/>
        </w:rPr>
        <w:t xml:space="preserve">- 9 классов, </w:t>
      </w:r>
      <w:r w:rsidRPr="00996ACA">
        <w:rPr>
          <w:rFonts w:eastAsia="Times New Roman"/>
          <w:b/>
          <w:sz w:val="28"/>
          <w:szCs w:val="28"/>
        </w:rPr>
        <w:t>или среднее общее образование</w:t>
      </w:r>
      <w:r>
        <w:rPr>
          <w:rFonts w:eastAsia="Times New Roman"/>
          <w:b/>
          <w:sz w:val="28"/>
          <w:szCs w:val="28"/>
        </w:rPr>
        <w:t xml:space="preserve"> - 11 классов</w:t>
      </w:r>
      <w:r w:rsidRPr="00996ACA">
        <w:rPr>
          <w:rFonts w:eastAsia="Times New Roman"/>
          <w:b/>
          <w:sz w:val="28"/>
          <w:szCs w:val="28"/>
        </w:rPr>
        <w:t>)</w:t>
      </w:r>
    </w:p>
    <w:p w:rsidR="00996ACA" w:rsidRDefault="00996ACA" w:rsidP="00996ACA">
      <w:pPr>
        <w:ind w:left="20" w:firstLine="709"/>
        <w:jc w:val="both"/>
        <w:rPr>
          <w:rFonts w:eastAsia="Times New Roman"/>
          <w:sz w:val="28"/>
          <w:szCs w:val="28"/>
        </w:rPr>
      </w:pPr>
    </w:p>
    <w:p w:rsidR="00996ACA" w:rsidRDefault="00996ACA" w:rsidP="00996ACA">
      <w:pPr>
        <w:ind w:left="20" w:firstLine="709"/>
        <w:jc w:val="both"/>
        <w:rPr>
          <w:rFonts w:eastAsia="Times New Roman"/>
          <w:sz w:val="28"/>
          <w:szCs w:val="28"/>
        </w:rPr>
      </w:pPr>
      <w:r w:rsidRPr="00996ACA">
        <w:rPr>
          <w:rFonts w:eastAsia="Times New Roman"/>
          <w:sz w:val="28"/>
          <w:szCs w:val="28"/>
        </w:rPr>
        <w:t>Прием лиц для обучения по образовательным программам осуществляется по заявлениям лиц, имеющих основное общее или среднее общее образование. Прием на обучение по образовательным программам является общедоступным.</w:t>
      </w:r>
    </w:p>
    <w:p w:rsidR="00996ACA" w:rsidRDefault="00996ACA" w:rsidP="00996ACA">
      <w:pPr>
        <w:ind w:left="20" w:firstLine="709"/>
        <w:jc w:val="both"/>
        <w:rPr>
          <w:rFonts w:eastAsia="Times New Roman"/>
          <w:sz w:val="28"/>
          <w:szCs w:val="28"/>
        </w:rPr>
      </w:pPr>
    </w:p>
    <w:p w:rsidR="00996ACA" w:rsidRPr="002143F2" w:rsidRDefault="00996ACA" w:rsidP="00996ACA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2143F2">
        <w:rPr>
          <w:b/>
          <w:i/>
          <w:sz w:val="28"/>
          <w:szCs w:val="28"/>
          <w:u w:val="single"/>
        </w:rPr>
        <w:t>Очная форма обучения:</w:t>
      </w:r>
    </w:p>
    <w:p w:rsidR="00996ACA" w:rsidRPr="00FD6A40" w:rsidRDefault="00996ACA" w:rsidP="00996AC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 51.02.02</w:t>
      </w:r>
      <w:r w:rsidRPr="00FD6A40">
        <w:rPr>
          <w:b/>
          <w:bCs/>
          <w:sz w:val="28"/>
          <w:szCs w:val="28"/>
        </w:rPr>
        <w:t xml:space="preserve"> «Социально-культурная деятельность»</w:t>
      </w:r>
      <w:r w:rsidRPr="00FD6A40">
        <w:rPr>
          <w:bCs/>
          <w:sz w:val="28"/>
          <w:szCs w:val="28"/>
        </w:rPr>
        <w:t xml:space="preserve"> вид: «Организация и постановка культурно-массовых мероприятий и театрализованных представлений», </w:t>
      </w:r>
      <w:r>
        <w:rPr>
          <w:bCs/>
          <w:sz w:val="28"/>
          <w:szCs w:val="28"/>
        </w:rPr>
        <w:t xml:space="preserve">базовая подготовка, </w:t>
      </w:r>
      <w:r w:rsidRPr="00FD6A40">
        <w:rPr>
          <w:bCs/>
          <w:sz w:val="28"/>
          <w:szCs w:val="28"/>
        </w:rPr>
        <w:t>квалификация – Организатор социально-культурной деятельности.</w:t>
      </w:r>
    </w:p>
    <w:p w:rsidR="00996ACA" w:rsidRDefault="00996ACA" w:rsidP="00996AC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96ACA">
        <w:rPr>
          <w:b/>
          <w:bCs/>
          <w:sz w:val="28"/>
          <w:szCs w:val="28"/>
        </w:rPr>
        <w:t>Прием осуществляется на базе основного общего образования.</w:t>
      </w:r>
      <w:r w:rsidRPr="00FD6A40">
        <w:rPr>
          <w:sz w:val="28"/>
          <w:szCs w:val="28"/>
        </w:rPr>
        <w:t> </w:t>
      </w:r>
      <w:r w:rsidRPr="00FD6A40">
        <w:rPr>
          <w:bCs/>
          <w:sz w:val="28"/>
          <w:szCs w:val="28"/>
        </w:rPr>
        <w:t>Срок обучения по специальности на базе основного общего образования - 2 года 10 месяцев.</w:t>
      </w:r>
    </w:p>
    <w:p w:rsidR="00996ACA" w:rsidRPr="00FD6A40" w:rsidRDefault="00996ACA" w:rsidP="00996ACA">
      <w:pPr>
        <w:pStyle w:val="a3"/>
        <w:widowControl w:val="0"/>
        <w:ind w:left="709"/>
        <w:jc w:val="both"/>
        <w:rPr>
          <w:bCs/>
          <w:sz w:val="28"/>
          <w:szCs w:val="28"/>
        </w:rPr>
      </w:pPr>
    </w:p>
    <w:p w:rsidR="00996ACA" w:rsidRDefault="00996ACA" w:rsidP="00996AC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6A40">
        <w:rPr>
          <w:b/>
          <w:sz w:val="28"/>
          <w:szCs w:val="28"/>
        </w:rPr>
        <w:t>Специальность 51.02.01 «Народное художественное творчество»</w:t>
      </w:r>
      <w:r w:rsidRPr="00FD6A40">
        <w:rPr>
          <w:sz w:val="28"/>
          <w:szCs w:val="28"/>
        </w:rPr>
        <w:t xml:space="preserve"> виды: «Хореографическое творчество», «</w:t>
      </w:r>
      <w:proofErr w:type="spellStart"/>
      <w:r w:rsidRPr="00FD6A40">
        <w:rPr>
          <w:sz w:val="28"/>
          <w:szCs w:val="28"/>
        </w:rPr>
        <w:t>Этнохудожественное</w:t>
      </w:r>
      <w:proofErr w:type="spellEnd"/>
      <w:r w:rsidRPr="00FD6A40">
        <w:rPr>
          <w:sz w:val="28"/>
          <w:szCs w:val="28"/>
        </w:rPr>
        <w:t xml:space="preserve"> творчество», </w:t>
      </w:r>
      <w:r>
        <w:rPr>
          <w:sz w:val="28"/>
          <w:szCs w:val="28"/>
        </w:rPr>
        <w:t xml:space="preserve">углубленная подготовка, </w:t>
      </w:r>
      <w:r w:rsidRPr="00FD6A40">
        <w:rPr>
          <w:sz w:val="28"/>
          <w:szCs w:val="28"/>
        </w:rPr>
        <w:t xml:space="preserve">квалификация – Руководитель любительского творческого коллектива, преподаватель. </w:t>
      </w:r>
    </w:p>
    <w:p w:rsidR="00996ACA" w:rsidRDefault="00996ACA" w:rsidP="00996AC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996ACA">
        <w:rPr>
          <w:b/>
          <w:sz w:val="28"/>
          <w:szCs w:val="28"/>
        </w:rPr>
        <w:t xml:space="preserve">Прием осуществляется на базе </w:t>
      </w:r>
      <w:r w:rsidRPr="00996ACA">
        <w:rPr>
          <w:b/>
          <w:bCs/>
          <w:sz w:val="28"/>
          <w:szCs w:val="28"/>
        </w:rPr>
        <w:t>основного общего образования</w:t>
      </w:r>
      <w:r w:rsidRPr="00996ACA">
        <w:rPr>
          <w:b/>
          <w:sz w:val="28"/>
          <w:szCs w:val="28"/>
        </w:rPr>
        <w:t xml:space="preserve">. </w:t>
      </w:r>
      <w:r w:rsidRPr="00996ACA">
        <w:rPr>
          <w:sz w:val="28"/>
          <w:szCs w:val="28"/>
        </w:rPr>
        <w:t>Срок обучения -3 года 10 месяцев.</w:t>
      </w:r>
      <w:r w:rsidRPr="00996ACA">
        <w:rPr>
          <w:b/>
          <w:sz w:val="28"/>
          <w:szCs w:val="28"/>
        </w:rPr>
        <w:t> </w:t>
      </w:r>
    </w:p>
    <w:p w:rsidR="00996ACA" w:rsidRPr="00996ACA" w:rsidRDefault="00996ACA" w:rsidP="00996ACA">
      <w:pPr>
        <w:pStyle w:val="a3"/>
        <w:widowControl w:val="0"/>
        <w:ind w:left="709"/>
        <w:jc w:val="both"/>
        <w:rPr>
          <w:b/>
          <w:sz w:val="28"/>
          <w:szCs w:val="28"/>
        </w:rPr>
      </w:pPr>
    </w:p>
    <w:p w:rsidR="00996ACA" w:rsidRPr="00996ACA" w:rsidRDefault="00996ACA" w:rsidP="00996ACA">
      <w:pPr>
        <w:pStyle w:val="7"/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9E6096">
        <w:rPr>
          <w:rFonts w:ascii="Times New Roman" w:hAnsi="Times New Roman"/>
          <w:bCs w:val="0"/>
          <w:sz w:val="28"/>
          <w:szCs w:val="28"/>
          <w14:ligatures w14:val="none"/>
        </w:rPr>
        <w:t xml:space="preserve">Специальность 54.02.01 «Дизайн», </w:t>
      </w:r>
      <w:r w:rsidRPr="00B74672">
        <w:rPr>
          <w:rFonts w:ascii="Times New Roman" w:hAnsi="Times New Roman"/>
          <w:b w:val="0"/>
          <w:sz w:val="28"/>
          <w:szCs w:val="28"/>
        </w:rPr>
        <w:t>углубленная подготовка,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14:ligatures w14:val="none"/>
        </w:rPr>
        <w:t>квалификация - Дизайнер</w:t>
      </w:r>
      <w:r w:rsidRPr="009E6096">
        <w:rPr>
          <w:rFonts w:ascii="Times New Roman" w:hAnsi="Times New Roman"/>
          <w:b w:val="0"/>
          <w:bCs w:val="0"/>
          <w:sz w:val="28"/>
          <w:szCs w:val="28"/>
          <w14:ligatures w14:val="none"/>
        </w:rPr>
        <w:t xml:space="preserve">. </w:t>
      </w:r>
    </w:p>
    <w:p w:rsidR="00996ACA" w:rsidRPr="00996ACA" w:rsidRDefault="00996ACA" w:rsidP="00996ACA">
      <w:pPr>
        <w:pStyle w:val="7"/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996ACA">
        <w:rPr>
          <w:rFonts w:ascii="Times New Roman" w:hAnsi="Times New Roman"/>
          <w:bCs w:val="0"/>
          <w:sz w:val="28"/>
          <w:szCs w:val="28"/>
          <w14:ligatures w14:val="none"/>
        </w:rPr>
        <w:t xml:space="preserve">Прием осуществляется на базе </w:t>
      </w:r>
      <w:r w:rsidRPr="00996ACA">
        <w:rPr>
          <w:rFonts w:ascii="Times New Roman" w:hAnsi="Times New Roman"/>
          <w:bCs w:val="0"/>
          <w:sz w:val="28"/>
          <w:szCs w:val="28"/>
        </w:rPr>
        <w:t>основного общего образования</w:t>
      </w:r>
      <w:r w:rsidRPr="00996ACA">
        <w:rPr>
          <w:rFonts w:ascii="Times New Roman" w:hAnsi="Times New Roman"/>
          <w:bCs w:val="0"/>
          <w:sz w:val="28"/>
          <w:szCs w:val="28"/>
          <w14:ligatures w14:val="none"/>
        </w:rPr>
        <w:t>.</w:t>
      </w:r>
      <w:r w:rsidRPr="00996ACA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996ACA">
        <w:rPr>
          <w:rFonts w:ascii="Times New Roman" w:hAnsi="Times New Roman"/>
          <w:b w:val="0"/>
          <w:sz w:val="28"/>
          <w:szCs w:val="28"/>
          <w14:ligatures w14:val="none"/>
        </w:rPr>
        <w:t>Срок обучения - 3 года 10 месяцев.</w:t>
      </w:r>
      <w:r w:rsidRPr="00996ACA">
        <w:rPr>
          <w:rFonts w:ascii="Times New Roman" w:hAnsi="Times New Roman"/>
          <w:sz w:val="28"/>
          <w:szCs w:val="28"/>
          <w14:ligatures w14:val="none"/>
        </w:rPr>
        <w:t> </w:t>
      </w:r>
    </w:p>
    <w:p w:rsidR="00996ACA" w:rsidRDefault="00996ACA" w:rsidP="00996ACA">
      <w:pPr>
        <w:pStyle w:val="7"/>
        <w:widowControl w:val="0"/>
        <w:ind w:left="709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996ACA" w:rsidRPr="00996ACA" w:rsidRDefault="00996ACA" w:rsidP="00996AC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u w:val="single"/>
        </w:rPr>
      </w:pPr>
      <w:r w:rsidRPr="00FD6A40">
        <w:rPr>
          <w:b/>
          <w:bCs/>
          <w:sz w:val="28"/>
          <w:szCs w:val="28"/>
        </w:rPr>
        <w:t>Специальность 53.02.01 «Музыкальное образование»,</w:t>
      </w:r>
      <w:r w:rsidRPr="00FD6A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базовая подготовка, </w:t>
      </w:r>
      <w:r w:rsidRPr="00FD6A40">
        <w:rPr>
          <w:bCs/>
          <w:sz w:val="28"/>
          <w:szCs w:val="28"/>
        </w:rPr>
        <w:t>квалификация - Учитель му</w:t>
      </w:r>
      <w:r>
        <w:rPr>
          <w:bCs/>
          <w:sz w:val="28"/>
          <w:szCs w:val="28"/>
        </w:rPr>
        <w:t>зыки, музыкальный руководитель.</w:t>
      </w:r>
    </w:p>
    <w:p w:rsidR="00996ACA" w:rsidRPr="00996ACA" w:rsidRDefault="00996ACA" w:rsidP="00996AC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u w:val="single"/>
        </w:rPr>
      </w:pPr>
      <w:r w:rsidRPr="00996ACA">
        <w:rPr>
          <w:b/>
          <w:bCs/>
          <w:sz w:val="28"/>
          <w:szCs w:val="28"/>
        </w:rPr>
        <w:t>Прием осуществляется на базе основного общего образования.</w:t>
      </w:r>
      <w:r w:rsidRPr="00FD6A40">
        <w:rPr>
          <w:bCs/>
          <w:sz w:val="28"/>
          <w:szCs w:val="28"/>
        </w:rPr>
        <w:t xml:space="preserve"> </w:t>
      </w:r>
      <w:r w:rsidRPr="00FD6A40">
        <w:rPr>
          <w:sz w:val="28"/>
          <w:szCs w:val="28"/>
        </w:rPr>
        <w:t>Срок обучения -3 года 10 месяцев.</w:t>
      </w:r>
    </w:p>
    <w:p w:rsidR="00996ACA" w:rsidRPr="00FD6A40" w:rsidRDefault="00996ACA" w:rsidP="00996ACA">
      <w:pPr>
        <w:pStyle w:val="a3"/>
        <w:widowControl w:val="0"/>
        <w:ind w:left="709"/>
        <w:jc w:val="both"/>
        <w:rPr>
          <w:bCs/>
          <w:sz w:val="28"/>
          <w:szCs w:val="28"/>
          <w:u w:val="single"/>
        </w:rPr>
      </w:pPr>
    </w:p>
    <w:p w:rsidR="00996ACA" w:rsidRPr="00996ACA" w:rsidRDefault="00996ACA" w:rsidP="00996ACA">
      <w:pPr>
        <w:pStyle w:val="msoaddress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  <w14:ligatures w14:val="none"/>
        </w:rPr>
      </w:pPr>
      <w:r w:rsidRPr="009E6096">
        <w:rPr>
          <w:rFonts w:ascii="Times New Roman" w:hAnsi="Times New Roman"/>
          <w:b/>
          <w:bCs/>
          <w:sz w:val="28"/>
          <w:szCs w:val="28"/>
          <w14:ligatures w14:val="none"/>
        </w:rPr>
        <w:t>Специальность 44.02.03 «Педагогика дополнительного образования»</w:t>
      </w:r>
      <w:r w:rsidRPr="009E6096">
        <w:rPr>
          <w:rFonts w:ascii="Times New Roman" w:hAnsi="Times New Roman"/>
          <w:bCs/>
          <w:sz w:val="28"/>
          <w:szCs w:val="28"/>
          <w14:ligatures w14:val="none"/>
        </w:rPr>
        <w:t xml:space="preserve">, </w:t>
      </w:r>
      <w:r w:rsidRPr="00B74672">
        <w:rPr>
          <w:rFonts w:ascii="Times New Roman" w:hAnsi="Times New Roman"/>
          <w:sz w:val="28"/>
          <w:szCs w:val="28"/>
        </w:rPr>
        <w:t>углубленная подготовка,</w:t>
      </w:r>
      <w:r>
        <w:rPr>
          <w:sz w:val="28"/>
          <w:szCs w:val="28"/>
        </w:rPr>
        <w:t xml:space="preserve"> </w:t>
      </w:r>
      <w:r w:rsidRPr="009E6096">
        <w:rPr>
          <w:rFonts w:ascii="Times New Roman" w:hAnsi="Times New Roman"/>
          <w:bCs/>
          <w:sz w:val="28"/>
          <w:szCs w:val="28"/>
          <w14:ligatures w14:val="none"/>
        </w:rPr>
        <w:t>квалификация - Педагог дополни</w:t>
      </w:r>
      <w:r>
        <w:rPr>
          <w:rFonts w:ascii="Times New Roman" w:hAnsi="Times New Roman"/>
          <w:bCs/>
          <w:sz w:val="28"/>
          <w:szCs w:val="28"/>
          <w14:ligatures w14:val="none"/>
        </w:rPr>
        <w:t xml:space="preserve">тельного образования в области </w:t>
      </w:r>
      <w:r w:rsidRPr="009E6096">
        <w:rPr>
          <w:rFonts w:ascii="Times New Roman" w:hAnsi="Times New Roman"/>
          <w:bCs/>
          <w:sz w:val="28"/>
          <w:szCs w:val="28"/>
          <w14:ligatures w14:val="none"/>
        </w:rPr>
        <w:t xml:space="preserve">изобразительной деятельности и декоративно-прикладного искусства. </w:t>
      </w:r>
    </w:p>
    <w:p w:rsidR="00996ACA" w:rsidRPr="009E6096" w:rsidRDefault="00996ACA" w:rsidP="00996ACA">
      <w:pPr>
        <w:pStyle w:val="msoaddress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  <w14:ligatures w14:val="none"/>
        </w:rPr>
      </w:pPr>
      <w:r w:rsidRPr="00996ACA">
        <w:rPr>
          <w:rFonts w:ascii="Times New Roman" w:hAnsi="Times New Roman"/>
          <w:b/>
          <w:bCs/>
          <w:sz w:val="28"/>
          <w:szCs w:val="28"/>
          <w14:ligatures w14:val="none"/>
        </w:rPr>
        <w:t>Прием осуществляется на базе основного общего образования.</w:t>
      </w:r>
      <w:r w:rsidRPr="009E6096"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9E6096">
        <w:rPr>
          <w:rFonts w:ascii="Times New Roman" w:hAnsi="Times New Roman"/>
          <w:sz w:val="28"/>
          <w:szCs w:val="28"/>
          <w14:ligatures w14:val="none"/>
        </w:rPr>
        <w:t>Срок обучения -3 года 10 месяцев.</w:t>
      </w:r>
    </w:p>
    <w:p w:rsidR="00996ACA" w:rsidRDefault="00996ACA" w:rsidP="00996ACA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996ACA" w:rsidRDefault="00996ACA" w:rsidP="00996ACA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996ACA" w:rsidRDefault="00996ACA" w:rsidP="00996ACA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996ACA" w:rsidRDefault="00996ACA" w:rsidP="00996ACA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996ACA" w:rsidRPr="002143F2" w:rsidRDefault="00996ACA" w:rsidP="00996ACA">
      <w:pPr>
        <w:widowControl w:val="0"/>
        <w:ind w:firstLine="709"/>
        <w:jc w:val="center"/>
        <w:rPr>
          <w:b/>
          <w:i/>
          <w:sz w:val="28"/>
          <w:szCs w:val="28"/>
          <w:u w:val="single"/>
        </w:rPr>
      </w:pPr>
      <w:r w:rsidRPr="002143F2">
        <w:rPr>
          <w:b/>
          <w:i/>
          <w:sz w:val="28"/>
          <w:szCs w:val="28"/>
          <w:u w:val="single"/>
        </w:rPr>
        <w:lastRenderedPageBreak/>
        <w:t>Заочная форма обучения:</w:t>
      </w:r>
    </w:p>
    <w:p w:rsidR="00A70788" w:rsidRDefault="00996ACA" w:rsidP="00996ACA">
      <w:pPr>
        <w:pStyle w:val="msobodytext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 w:val="0"/>
          <w:iCs w:val="0"/>
          <w:sz w:val="28"/>
          <w:szCs w:val="28"/>
          <w14:ligatures w14:val="none"/>
        </w:rPr>
      </w:pPr>
      <w:r w:rsidRPr="009E6096">
        <w:rPr>
          <w:rFonts w:ascii="Times New Roman" w:hAnsi="Times New Roman"/>
          <w:b/>
          <w:bCs/>
          <w:i w:val="0"/>
          <w:iCs w:val="0"/>
          <w:sz w:val="28"/>
          <w:szCs w:val="28"/>
          <w14:ligatures w14:val="none"/>
        </w:rPr>
        <w:t>Специальность 51.02.03 «Библиотековедение»</w:t>
      </w:r>
      <w:r w:rsidRPr="009E6096">
        <w:rPr>
          <w:rFonts w:ascii="Times New Roman" w:hAnsi="Times New Roman"/>
          <w:bCs/>
          <w:i w:val="0"/>
          <w:iCs w:val="0"/>
          <w:sz w:val="28"/>
          <w:szCs w:val="28"/>
          <w14:ligatures w14:val="none"/>
        </w:rPr>
        <w:t xml:space="preserve">, </w:t>
      </w:r>
      <w:r w:rsidRPr="00B74672">
        <w:rPr>
          <w:rFonts w:ascii="Times New Roman" w:hAnsi="Times New Roman"/>
          <w:bCs/>
          <w:i w:val="0"/>
          <w:sz w:val="28"/>
          <w:szCs w:val="28"/>
        </w:rPr>
        <w:t>базовая подготовка,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 w:val="0"/>
          <w:iCs w:val="0"/>
          <w:sz w:val="28"/>
          <w:szCs w:val="28"/>
          <w14:ligatures w14:val="none"/>
        </w:rPr>
        <w:t xml:space="preserve">квалификация - </w:t>
      </w:r>
      <w:r w:rsidRPr="009E6096">
        <w:rPr>
          <w:rFonts w:ascii="Times New Roman" w:hAnsi="Times New Roman"/>
          <w:bCs/>
          <w:i w:val="0"/>
          <w:iCs w:val="0"/>
          <w:sz w:val="28"/>
          <w:szCs w:val="28"/>
          <w14:ligatures w14:val="none"/>
        </w:rPr>
        <w:t xml:space="preserve">Библиотекарь. </w:t>
      </w:r>
    </w:p>
    <w:p w:rsidR="00996ACA" w:rsidRDefault="00996ACA" w:rsidP="00996ACA">
      <w:pPr>
        <w:pStyle w:val="msobodytext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 w:val="0"/>
          <w:iCs w:val="0"/>
          <w:sz w:val="28"/>
          <w:szCs w:val="28"/>
          <w14:ligatures w14:val="none"/>
        </w:rPr>
      </w:pPr>
      <w:r w:rsidRPr="00A70788">
        <w:rPr>
          <w:rFonts w:ascii="Times New Roman" w:hAnsi="Times New Roman"/>
          <w:b/>
          <w:i w:val="0"/>
          <w:iCs w:val="0"/>
          <w:sz w:val="28"/>
          <w:szCs w:val="28"/>
          <w14:ligatures w14:val="none"/>
        </w:rPr>
        <w:t xml:space="preserve">Прием осуществляется </w:t>
      </w:r>
      <w:r w:rsidRPr="00A70788">
        <w:rPr>
          <w:rFonts w:ascii="Times New Roman" w:hAnsi="Times New Roman"/>
          <w:b/>
          <w:bCs/>
          <w:i w:val="0"/>
          <w:iCs w:val="0"/>
          <w:sz w:val="28"/>
          <w:szCs w:val="28"/>
          <w14:ligatures w14:val="none"/>
        </w:rPr>
        <w:t xml:space="preserve">на базе среднего общего образования. </w:t>
      </w:r>
      <w:r w:rsidRPr="009E6096">
        <w:rPr>
          <w:rFonts w:ascii="Times New Roman" w:hAnsi="Times New Roman"/>
          <w:bCs/>
          <w:i w:val="0"/>
          <w:iCs w:val="0"/>
          <w:sz w:val="28"/>
          <w:szCs w:val="28"/>
          <w14:ligatures w14:val="none"/>
        </w:rPr>
        <w:t>Срок обучения 2 года 10 месяцев.</w:t>
      </w:r>
    </w:p>
    <w:p w:rsidR="00A70788" w:rsidRPr="009E6096" w:rsidRDefault="00A70788" w:rsidP="00A70788">
      <w:pPr>
        <w:pStyle w:val="msobodytext4"/>
        <w:widowControl w:val="0"/>
        <w:spacing w:after="0" w:line="240" w:lineRule="auto"/>
        <w:ind w:left="709"/>
        <w:jc w:val="both"/>
        <w:rPr>
          <w:rFonts w:ascii="Times New Roman" w:hAnsi="Times New Roman"/>
          <w:bCs/>
          <w:i w:val="0"/>
          <w:iCs w:val="0"/>
          <w:sz w:val="28"/>
          <w:szCs w:val="28"/>
          <w14:ligatures w14:val="none"/>
        </w:rPr>
      </w:pPr>
    </w:p>
    <w:p w:rsidR="00A70788" w:rsidRPr="00A70788" w:rsidRDefault="00996ACA" w:rsidP="00A70788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F24BAD">
        <w:rPr>
          <w:b/>
          <w:bCs/>
          <w:sz w:val="28"/>
          <w:szCs w:val="28"/>
        </w:rPr>
        <w:t>Специальность 51.02.02. «Социально-культурная деятельность»</w:t>
      </w:r>
      <w:r w:rsidRPr="00F24BAD">
        <w:rPr>
          <w:bCs/>
          <w:sz w:val="28"/>
          <w:szCs w:val="28"/>
        </w:rPr>
        <w:t xml:space="preserve"> вид: «Организация и постановка культурно-массовых мероприятий и театрализованных представлений», базовая подготовка, квалификация – Организатор социально-культурной деятельности.</w:t>
      </w:r>
      <w:r>
        <w:rPr>
          <w:bCs/>
          <w:sz w:val="28"/>
          <w:szCs w:val="28"/>
        </w:rPr>
        <w:t xml:space="preserve"> </w:t>
      </w:r>
    </w:p>
    <w:p w:rsidR="00996ACA" w:rsidRDefault="00996ACA" w:rsidP="00996ACA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A70788">
        <w:rPr>
          <w:b/>
          <w:bCs/>
          <w:sz w:val="28"/>
          <w:szCs w:val="28"/>
        </w:rPr>
        <w:t>Прием осуществляется на базе среднего общего образования</w:t>
      </w:r>
      <w:r w:rsidRPr="00F24BAD">
        <w:rPr>
          <w:bCs/>
          <w:sz w:val="28"/>
          <w:szCs w:val="28"/>
        </w:rPr>
        <w:t>.</w:t>
      </w:r>
      <w:r w:rsidRPr="00F24BAD">
        <w:rPr>
          <w:sz w:val="28"/>
          <w:szCs w:val="28"/>
        </w:rPr>
        <w:t> </w:t>
      </w:r>
      <w:r w:rsidRPr="00F24BAD">
        <w:rPr>
          <w:bCs/>
          <w:sz w:val="28"/>
          <w:szCs w:val="28"/>
        </w:rPr>
        <w:t>Срок обучения - 2 года 10 месяцев.</w:t>
      </w:r>
    </w:p>
    <w:p w:rsidR="00A70788" w:rsidRPr="00F24BAD" w:rsidRDefault="00A70788" w:rsidP="00A70788">
      <w:pPr>
        <w:pStyle w:val="a3"/>
        <w:widowControl w:val="0"/>
        <w:ind w:left="709"/>
        <w:jc w:val="both"/>
        <w:rPr>
          <w:bCs/>
          <w:sz w:val="28"/>
          <w:szCs w:val="28"/>
        </w:rPr>
      </w:pPr>
    </w:p>
    <w:p w:rsidR="00A70788" w:rsidRPr="00A70788" w:rsidRDefault="00996ACA" w:rsidP="00A70788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FD6A40">
        <w:rPr>
          <w:b/>
          <w:bCs/>
          <w:iCs/>
          <w:sz w:val="28"/>
          <w:szCs w:val="28"/>
        </w:rPr>
        <w:t>Специальность 44.02.03 «Педагогика дополнительного образования»</w:t>
      </w:r>
      <w:r w:rsidRPr="00FD6A40"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углубленная подготовка, </w:t>
      </w:r>
      <w:r w:rsidRPr="00FD6A40">
        <w:rPr>
          <w:bCs/>
          <w:iCs/>
          <w:sz w:val="28"/>
          <w:szCs w:val="28"/>
        </w:rPr>
        <w:t>квалификация - Педагог дополнительного образования в области музыкальной деятельности; Педагог дополнительного образования в области изобразительной деятельности и декоративно-прикладного искусства; Педаг</w:t>
      </w:r>
      <w:bookmarkStart w:id="0" w:name="_GoBack"/>
      <w:bookmarkEnd w:id="0"/>
      <w:r w:rsidRPr="00FD6A40">
        <w:rPr>
          <w:bCs/>
          <w:iCs/>
          <w:sz w:val="28"/>
          <w:szCs w:val="28"/>
        </w:rPr>
        <w:t>ог дополнительного образования в области хореографии.</w:t>
      </w:r>
      <w:r w:rsidRPr="00FD6A40">
        <w:rPr>
          <w:bCs/>
          <w:i/>
          <w:iCs/>
          <w:sz w:val="28"/>
          <w:szCs w:val="28"/>
        </w:rPr>
        <w:t xml:space="preserve"> </w:t>
      </w:r>
    </w:p>
    <w:p w:rsidR="00996ACA" w:rsidRPr="00FD6A40" w:rsidRDefault="00996ACA" w:rsidP="00996ACA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A70788">
        <w:rPr>
          <w:b/>
          <w:bCs/>
          <w:sz w:val="28"/>
          <w:szCs w:val="28"/>
        </w:rPr>
        <w:t>Прием осуществляется на базе среднего общего образования.</w:t>
      </w:r>
      <w:r w:rsidRPr="00FD6A40">
        <w:rPr>
          <w:sz w:val="28"/>
          <w:szCs w:val="28"/>
        </w:rPr>
        <w:t> </w:t>
      </w:r>
      <w:r w:rsidRPr="00FD6A40">
        <w:rPr>
          <w:bCs/>
          <w:sz w:val="28"/>
          <w:szCs w:val="28"/>
        </w:rPr>
        <w:t>Срок обучения - 3 года 10 месяцев.</w:t>
      </w:r>
    </w:p>
    <w:p w:rsidR="006F5E14" w:rsidRDefault="00A70788"/>
    <w:sectPr w:rsidR="006F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3A85"/>
    <w:multiLevelType w:val="hybridMultilevel"/>
    <w:tmpl w:val="8A9E5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E7239"/>
    <w:multiLevelType w:val="hybridMultilevel"/>
    <w:tmpl w:val="93F47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C5"/>
    <w:rsid w:val="00301CC5"/>
    <w:rsid w:val="0057593B"/>
    <w:rsid w:val="00996ACA"/>
    <w:rsid w:val="00A70788"/>
    <w:rsid w:val="00B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DAB8"/>
  <w15:chartTrackingRefBased/>
  <w15:docId w15:val="{1262B4B0-2B7D-417C-8EF5-7273A5E1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C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7">
    <w:name w:val="heading 7"/>
    <w:link w:val="70"/>
    <w:uiPriority w:val="9"/>
    <w:qFormat/>
    <w:rsid w:val="00996ACA"/>
    <w:pPr>
      <w:spacing w:after="0" w:line="240" w:lineRule="auto"/>
      <w:outlineLvl w:val="6"/>
    </w:pPr>
    <w:rPr>
      <w:rFonts w:ascii="Book Antiqua" w:eastAsia="Times New Roman" w:hAnsi="Book Antiqua" w:cs="Times New Roman"/>
      <w:b/>
      <w:bCs/>
      <w:color w:val="000000"/>
      <w:kern w:val="28"/>
      <w:sz w:val="32"/>
      <w:szCs w:val="3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996ACA"/>
    <w:rPr>
      <w:rFonts w:ascii="Book Antiqua" w:eastAsia="Times New Roman" w:hAnsi="Book Antiqua" w:cs="Times New Roman"/>
      <w:b/>
      <w:bCs/>
      <w:color w:val="000000"/>
      <w:kern w:val="28"/>
      <w:sz w:val="32"/>
      <w:szCs w:val="32"/>
      <w:lang w:eastAsia="ru-RU"/>
      <w14:ligatures w14:val="standard"/>
      <w14:cntxtAlts/>
    </w:rPr>
  </w:style>
  <w:style w:type="paragraph" w:customStyle="1" w:styleId="msoaddress">
    <w:name w:val="msoaddress"/>
    <w:rsid w:val="00996ACA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bodytext4">
    <w:name w:val="msobodytext4"/>
    <w:rsid w:val="00996ACA"/>
    <w:pPr>
      <w:spacing w:after="180" w:line="290" w:lineRule="auto"/>
    </w:pPr>
    <w:rPr>
      <w:rFonts w:ascii="Book Antiqua" w:eastAsia="Times New Roman" w:hAnsi="Book Antiqua" w:cs="Times New Roman"/>
      <w:i/>
      <w:iCs/>
      <w:color w:val="000000"/>
      <w:kern w:val="28"/>
      <w:sz w:val="21"/>
      <w:szCs w:val="21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99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2021-03-04T06:59:00Z</dcterms:created>
  <dcterms:modified xsi:type="dcterms:W3CDTF">2021-03-04T07:10:00Z</dcterms:modified>
</cp:coreProperties>
</file>