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A0" w:rsidRPr="00FE7FA0" w:rsidRDefault="00FE7FA0" w:rsidP="00FE7FA0">
      <w:pPr>
        <w:jc w:val="center"/>
        <w:rPr>
          <w:rFonts w:ascii="PT Astra Serif" w:hAnsi="PT Astra Serif"/>
          <w:b/>
          <w:sz w:val="28"/>
          <w:szCs w:val="28"/>
        </w:rPr>
      </w:pPr>
      <w:r w:rsidRPr="00FE7FA0">
        <w:rPr>
          <w:rFonts w:ascii="PT Astra Serif" w:hAnsi="PT Astra Serif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Инвалиды и лица с ограниченными возможностями здоровья при поступлении в образовательную организацию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FE7FA0">
        <w:rPr>
          <w:rFonts w:ascii="PT Astra Serif" w:hAnsi="PT Astra Serif"/>
          <w:sz w:val="28"/>
          <w:szCs w:val="28"/>
        </w:rPr>
        <w:t>от категорий</w:t>
      </w:r>
      <w:proofErr w:type="gramEnd"/>
      <w:r w:rsidRPr="00FE7FA0">
        <w:rPr>
          <w:rFonts w:ascii="PT Astra Serif" w:hAnsi="PT Astra Serif"/>
          <w:sz w:val="28"/>
          <w:szCs w:val="28"/>
        </w:rPr>
        <w:t xml:space="preserve"> поступающих с ограниченными возможностями здоровья: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а) для слепых: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</w:t>
      </w:r>
      <w:r w:rsidRPr="00FE7FA0">
        <w:rPr>
          <w:rFonts w:ascii="PT Astra Serif" w:hAnsi="PT Astra Serif"/>
          <w:sz w:val="28"/>
          <w:szCs w:val="28"/>
        </w:rPr>
        <w:lastRenderedPageBreak/>
        <w:t>помощью компьютера со специализированным программным обеспечением для слепых, или зачитываются ассистентом;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FE7FA0">
        <w:rPr>
          <w:rFonts w:ascii="PT Astra Serif" w:hAnsi="PT Astra Serif"/>
          <w:sz w:val="28"/>
          <w:szCs w:val="28"/>
        </w:rPr>
        <w:t>надиктовываются</w:t>
      </w:r>
      <w:proofErr w:type="spellEnd"/>
      <w:r w:rsidRPr="00FE7FA0">
        <w:rPr>
          <w:rFonts w:ascii="PT Astra Serif" w:hAnsi="PT Astra Serif"/>
          <w:sz w:val="28"/>
          <w:szCs w:val="28"/>
        </w:rPr>
        <w:t xml:space="preserve"> ассистенту;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б) для слабовидящих: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обеспечивается индивидуальное равномерное освещение не менее 300 люкс;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в) для глухих и слабослышащих: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FE7FA0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E7FA0">
        <w:rPr>
          <w:rFonts w:ascii="PT Astra Serif" w:hAnsi="PT Astra Serif"/>
          <w:sz w:val="28"/>
          <w:szCs w:val="28"/>
        </w:rPr>
        <w:t>надиктовываются</w:t>
      </w:r>
      <w:proofErr w:type="spellEnd"/>
      <w:r w:rsidRPr="00FE7FA0">
        <w:rPr>
          <w:rFonts w:ascii="PT Astra Serif" w:hAnsi="PT Astra Serif"/>
          <w:sz w:val="28"/>
          <w:szCs w:val="28"/>
        </w:rPr>
        <w:t xml:space="preserve"> ассистенту;</w:t>
      </w:r>
    </w:p>
    <w:p w:rsidR="006F5E14" w:rsidRPr="00FE7FA0" w:rsidRDefault="00FE7FA0" w:rsidP="00FE7FA0">
      <w:pPr>
        <w:jc w:val="both"/>
        <w:rPr>
          <w:rFonts w:ascii="PT Astra Serif" w:hAnsi="PT Astra Serif"/>
          <w:sz w:val="28"/>
          <w:szCs w:val="28"/>
        </w:rPr>
      </w:pPr>
      <w:r w:rsidRPr="00FE7FA0">
        <w:rPr>
          <w:rFonts w:ascii="PT Astra Serif" w:hAnsi="PT Astra Serif"/>
          <w:sz w:val="28"/>
          <w:szCs w:val="28"/>
        </w:rPr>
        <w:t>по желанию поступающих все вступительные испытания могут проводиться в устной форме.</w:t>
      </w:r>
      <w:bookmarkStart w:id="0" w:name="_GoBack"/>
      <w:bookmarkEnd w:id="0"/>
    </w:p>
    <w:sectPr w:rsidR="006F5E14" w:rsidRPr="00FE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2"/>
    <w:rsid w:val="0057593B"/>
    <w:rsid w:val="009A6992"/>
    <w:rsid w:val="00B46539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D881"/>
  <w15:chartTrackingRefBased/>
  <w15:docId w15:val="{B2F6D266-B1F0-4D2B-A6CE-11B9B098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2021-03-04T07:31:00Z</dcterms:created>
  <dcterms:modified xsi:type="dcterms:W3CDTF">2021-03-04T07:33:00Z</dcterms:modified>
</cp:coreProperties>
</file>